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9" w:rsidRPr="00F72566" w:rsidRDefault="00F72566" w:rsidP="00F7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6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0E2C8B">
        <w:rPr>
          <w:rFonts w:ascii="Times New Roman" w:hAnsi="Times New Roman" w:cs="Times New Roman"/>
          <w:b/>
          <w:sz w:val="28"/>
          <w:szCs w:val="28"/>
        </w:rPr>
        <w:t xml:space="preserve">Образцового художественного коллектива </w:t>
      </w:r>
      <w:r w:rsidR="0043106F">
        <w:rPr>
          <w:rFonts w:ascii="Times New Roman" w:hAnsi="Times New Roman" w:cs="Times New Roman"/>
          <w:b/>
          <w:sz w:val="28"/>
          <w:szCs w:val="28"/>
        </w:rPr>
        <w:br/>
      </w:r>
      <w:r w:rsidR="00C51C6D">
        <w:rPr>
          <w:rFonts w:ascii="Times New Roman" w:hAnsi="Times New Roman" w:cs="Times New Roman"/>
          <w:b/>
          <w:sz w:val="28"/>
          <w:szCs w:val="28"/>
        </w:rPr>
        <w:t>детско-юношеского коллектива современной хореографии</w:t>
      </w:r>
      <w:r w:rsidRPr="00F725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51C6D">
        <w:rPr>
          <w:rFonts w:ascii="Times New Roman" w:hAnsi="Times New Roman" w:cs="Times New Roman"/>
          <w:b/>
          <w:sz w:val="28"/>
          <w:szCs w:val="28"/>
        </w:rPr>
        <w:t>Ривер</w:t>
      </w:r>
      <w:r w:rsidRPr="00F7256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106F">
        <w:rPr>
          <w:rFonts w:ascii="Times New Roman" w:hAnsi="Times New Roman" w:cs="Times New Roman"/>
          <w:b/>
          <w:sz w:val="28"/>
          <w:szCs w:val="28"/>
        </w:rPr>
        <w:br/>
      </w:r>
      <w:r w:rsidRPr="00F72566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F72566" w:rsidRDefault="00F72566">
      <w:pPr>
        <w:rPr>
          <w:rFonts w:ascii="Times New Roman" w:hAnsi="Times New Roman" w:cs="Times New Roman"/>
          <w:sz w:val="28"/>
          <w:szCs w:val="28"/>
        </w:rPr>
      </w:pP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 степени в номинации «Современный танец», возрастная категория 16-19 лет, Международного конкурса-фестиваля «Сияние севера», г. Ханты-Мансийск;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 степени в номинации «Современная хореография», 16-18 лет, II Всероссийского конкурса танцевального искусства «Сибирская метелица», г. Ханты-Мансийск;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 степени в номинации «Современная хореография», заочного отборочного этапа Международного хореографического онлайн конкурса «</w:t>
      </w:r>
      <w:proofErr w:type="spellStart"/>
      <w:r w:rsidRPr="00C51C6D">
        <w:rPr>
          <w:rFonts w:ascii="Times New Roman" w:hAnsi="Times New Roman" w:cs="Times New Roman"/>
          <w:sz w:val="28"/>
          <w:szCs w:val="28"/>
        </w:rPr>
        <w:t>Танцемания</w:t>
      </w:r>
      <w:proofErr w:type="spellEnd"/>
      <w:r w:rsidRPr="00C51C6D">
        <w:rPr>
          <w:rFonts w:ascii="Times New Roman" w:hAnsi="Times New Roman" w:cs="Times New Roman"/>
          <w:sz w:val="28"/>
          <w:szCs w:val="28"/>
        </w:rPr>
        <w:t>»;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  степени в номинации «Современный танец», Международного конкурса хореографического искусства «</w:t>
      </w:r>
      <w:proofErr w:type="spellStart"/>
      <w:r w:rsidRPr="00C51C6D">
        <w:rPr>
          <w:rFonts w:ascii="Times New Roman" w:hAnsi="Times New Roman" w:cs="Times New Roman"/>
          <w:sz w:val="28"/>
          <w:szCs w:val="28"/>
        </w:rPr>
        <w:t>Танцемания</w:t>
      </w:r>
      <w:proofErr w:type="spellEnd"/>
      <w:r w:rsidRPr="00C51C6D">
        <w:rPr>
          <w:rFonts w:ascii="Times New Roman" w:hAnsi="Times New Roman" w:cs="Times New Roman"/>
          <w:sz w:val="28"/>
          <w:szCs w:val="28"/>
        </w:rPr>
        <w:t xml:space="preserve">», </w:t>
      </w:r>
      <w:r w:rsidR="0043106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51C6D">
        <w:rPr>
          <w:rFonts w:ascii="Times New Roman" w:hAnsi="Times New Roman" w:cs="Times New Roman"/>
          <w:sz w:val="28"/>
          <w:szCs w:val="28"/>
        </w:rPr>
        <w:t>г. Санкт-Петербург;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  степени в номинации «Эстрадный танец», возрастная категория 11-13 лет, VII Всероссийского конкурса – фестиваля «Вершина творчества», г. Ханты-Мансийск;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II степени в номинации «Современный танец», возрастная категория 10-13 лет, Международного конкурса-фестиваля «Сияние севера», г. Ханты-Мансийск;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II степени в номинации «Современная хореография», 10-12 лет, II Всероссийского конкурса танцевального искусства «Сибирская метелица», г. Ханты-Мансийск;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II степени в номинации «Эстрадный танец», возрастная категория 11-13 лет, Международного многожанрового конкурса-фестиваля детских, юношеских и взрослых творческих коллективов и исполнителей «Культура. Искусство. Творчество», г. Ханты-Мансийск;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C6D">
        <w:rPr>
          <w:rFonts w:ascii="Times New Roman" w:hAnsi="Times New Roman" w:cs="Times New Roman"/>
          <w:sz w:val="28"/>
          <w:szCs w:val="28"/>
        </w:rPr>
        <w:t xml:space="preserve"> Лауреат II степени в номинации «Эстрадный танец» (средняя группа), VI окружного фестиваля-конкурса детского хореографического творчества «Радуга», г. Ханты-Мансийск;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II степени в номинации «Эстрадный танец», возрастная категория 11-13 лет, Международного многожанрового конкурса-фестиваля детских, юношеских и взрослых творческих коллективов и исполнителей «Культура. Искусство. Творчество», г. Ханты-Мансийск;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C51C6D">
        <w:rPr>
          <w:rFonts w:ascii="Times New Roman" w:hAnsi="Times New Roman" w:cs="Times New Roman"/>
          <w:sz w:val="28"/>
          <w:szCs w:val="28"/>
        </w:rPr>
        <w:t xml:space="preserve"> Лауреат II степени в номинации «Эстрадный танец» (средняя группа), VI окружного фестиваля-конкурса детского хореографического творчества «Радуга», г. Ханты-Мансийск;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II степени в номинации «Современная хореография», заочного отборочного этапа Международного хореографического онлайн конкурса «</w:t>
      </w:r>
      <w:proofErr w:type="spellStart"/>
      <w:r w:rsidRPr="00C51C6D">
        <w:rPr>
          <w:rFonts w:ascii="Times New Roman" w:hAnsi="Times New Roman" w:cs="Times New Roman"/>
          <w:sz w:val="28"/>
          <w:szCs w:val="28"/>
        </w:rPr>
        <w:t>Танцемания</w:t>
      </w:r>
      <w:proofErr w:type="spellEnd"/>
      <w:r w:rsidRPr="00C51C6D">
        <w:rPr>
          <w:rFonts w:ascii="Times New Roman" w:hAnsi="Times New Roman" w:cs="Times New Roman"/>
          <w:sz w:val="28"/>
          <w:szCs w:val="28"/>
        </w:rPr>
        <w:t>»;</w:t>
      </w:r>
    </w:p>
    <w:p w:rsidR="00C51C6D" w:rsidRPr="00C51C6D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>– Лауреат III степени в номинации «Современная хореография. Малая форма», 16-18 лет, II Всероссийского конкурса танцевального искусства «Сибирская метелица», г. Ханты-Мансийск;</w:t>
      </w:r>
    </w:p>
    <w:p w:rsidR="00F72566" w:rsidRPr="00F72566" w:rsidRDefault="00C51C6D" w:rsidP="0043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6D">
        <w:rPr>
          <w:rFonts w:ascii="Times New Roman" w:hAnsi="Times New Roman" w:cs="Times New Roman"/>
          <w:sz w:val="28"/>
          <w:szCs w:val="28"/>
        </w:rPr>
        <w:t xml:space="preserve">– Лауреат III степени в номинации «Современная хореография, </w:t>
      </w:r>
      <w:r w:rsidR="0043106F">
        <w:rPr>
          <w:rFonts w:ascii="Times New Roman" w:hAnsi="Times New Roman" w:cs="Times New Roman"/>
          <w:sz w:val="28"/>
          <w:szCs w:val="28"/>
        </w:rPr>
        <w:br/>
      </w:r>
      <w:r w:rsidRPr="00C51C6D">
        <w:rPr>
          <w:rFonts w:ascii="Times New Roman" w:hAnsi="Times New Roman" w:cs="Times New Roman"/>
          <w:sz w:val="28"/>
          <w:szCs w:val="28"/>
        </w:rPr>
        <w:t xml:space="preserve">в возрастной категории 9-12 лет, Международного конкурса хореографического искусства «Dance </w:t>
      </w:r>
      <w:proofErr w:type="spellStart"/>
      <w:r w:rsidRPr="00C51C6D">
        <w:rPr>
          <w:rFonts w:ascii="Times New Roman" w:hAnsi="Times New Roman" w:cs="Times New Roman"/>
          <w:sz w:val="28"/>
          <w:szCs w:val="28"/>
        </w:rPr>
        <w:t>Continent</w:t>
      </w:r>
      <w:proofErr w:type="spellEnd"/>
      <w:r w:rsidRPr="00C51C6D">
        <w:rPr>
          <w:rFonts w:ascii="Times New Roman" w:hAnsi="Times New Roman" w:cs="Times New Roman"/>
          <w:sz w:val="28"/>
          <w:szCs w:val="28"/>
        </w:rPr>
        <w:t>», г. Москва</w:t>
      </w:r>
    </w:p>
    <w:sectPr w:rsidR="00F72566" w:rsidRPr="00F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E2C8B"/>
    <w:rsid w:val="0043106F"/>
    <w:rsid w:val="00574264"/>
    <w:rsid w:val="00840F46"/>
    <w:rsid w:val="0098431B"/>
    <w:rsid w:val="00C51C6D"/>
    <w:rsid w:val="00DF7471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4</cp:revision>
  <dcterms:created xsi:type="dcterms:W3CDTF">2020-02-03T11:47:00Z</dcterms:created>
  <dcterms:modified xsi:type="dcterms:W3CDTF">2020-02-04T10:12:00Z</dcterms:modified>
</cp:coreProperties>
</file>