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7D" w:rsidRPr="001F6B7D" w:rsidRDefault="001F6B7D" w:rsidP="001F6B7D">
      <w:pPr>
        <w:ind w:right="284" w:firstLine="709"/>
        <w:jc w:val="both"/>
        <w:rPr>
          <w:rFonts w:cstheme="minorHAnsi"/>
        </w:rPr>
      </w:pPr>
      <w:r w:rsidRPr="001F6B7D">
        <w:rPr>
          <w:rFonts w:cstheme="minorHAnsi"/>
        </w:rPr>
        <w:t>Достижения образцового художественного коллектива ансамбля народного танца «Алатырь» в 2021 году</w:t>
      </w:r>
    </w:p>
    <w:p w:rsidR="001F6B7D" w:rsidRPr="001F6B7D" w:rsidRDefault="001F6B7D" w:rsidP="001F6B7D">
      <w:pPr>
        <w:ind w:right="284" w:firstLine="709"/>
        <w:jc w:val="both"/>
        <w:rPr>
          <w:rFonts w:cstheme="minorHAnsi"/>
        </w:rPr>
      </w:pPr>
      <w:bookmarkStart w:id="0" w:name="_GoBack"/>
      <w:bookmarkEnd w:id="0"/>
      <w:r w:rsidRPr="001F6B7D">
        <w:rPr>
          <w:rFonts w:cstheme="minorHAnsi"/>
        </w:rPr>
        <w:t>Лауреат I степени – образцовый художественный коллектив ансамбль народного танца «Алатырь» (номинация «Народный танец») XIV международного конкурса хореографического искусства «</w:t>
      </w:r>
      <w:proofErr w:type="spellStart"/>
      <w:r w:rsidRPr="001F6B7D">
        <w:rPr>
          <w:rFonts w:cstheme="minorHAnsi"/>
        </w:rPr>
        <w:t>Танцемания</w:t>
      </w:r>
      <w:proofErr w:type="spellEnd"/>
      <w:r w:rsidRPr="001F6B7D">
        <w:rPr>
          <w:rFonts w:cstheme="minorHAnsi"/>
        </w:rPr>
        <w:t>», г. Москва.</w:t>
      </w:r>
    </w:p>
    <w:p w:rsidR="001F6B7D" w:rsidRPr="001F6B7D" w:rsidRDefault="001F6B7D" w:rsidP="001F6B7D">
      <w:pPr>
        <w:ind w:right="284" w:firstLine="709"/>
        <w:jc w:val="both"/>
        <w:rPr>
          <w:rFonts w:cstheme="minorHAnsi"/>
        </w:rPr>
      </w:pPr>
      <w:r w:rsidRPr="001F6B7D">
        <w:rPr>
          <w:rFonts w:cstheme="minorHAnsi"/>
        </w:rPr>
        <w:t>Лауреат I степени – образцовый художественный коллектив ансамбль народного танца «Алатырь» (танец кубанских казаков «Казачья праздничная») международного онлайн фестиваля-конкурса «Любимые мотивы», г. Москва.</w:t>
      </w:r>
    </w:p>
    <w:p w:rsidR="00A52575" w:rsidRPr="001F6B7D" w:rsidRDefault="001F6B7D" w:rsidP="001F6B7D">
      <w:pPr>
        <w:ind w:right="284" w:firstLine="709"/>
        <w:jc w:val="both"/>
        <w:rPr>
          <w:rFonts w:cstheme="minorHAnsi"/>
          <w:color w:val="000000" w:themeColor="text1"/>
        </w:rPr>
      </w:pPr>
      <w:r w:rsidRPr="001F6B7D">
        <w:rPr>
          <w:rFonts w:cstheme="minorHAnsi"/>
        </w:rPr>
        <w:t>Лауреата I степени – образцовый художественный коллектив ансамбль народного танца «Алатырь» (русский танец «</w:t>
      </w:r>
      <w:proofErr w:type="spellStart"/>
      <w:r w:rsidRPr="001F6B7D">
        <w:rPr>
          <w:rFonts w:cstheme="minorHAnsi"/>
        </w:rPr>
        <w:t>Скакалочный</w:t>
      </w:r>
      <w:proofErr w:type="spellEnd"/>
      <w:r w:rsidRPr="001F6B7D">
        <w:rPr>
          <w:rFonts w:cstheme="minorHAnsi"/>
        </w:rPr>
        <w:t xml:space="preserve"> перепляс») международного онлайн фестиваля-конкурса «Любимые мотивы», г. Москва.</w:t>
      </w:r>
    </w:p>
    <w:p w:rsidR="00A52575" w:rsidRDefault="00A52575" w:rsidP="00A525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575" w:rsidRDefault="00A52575" w:rsidP="00891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C75ABF"/>
    <w:multiLevelType w:val="hybridMultilevel"/>
    <w:tmpl w:val="44CA53CA"/>
    <w:lvl w:ilvl="0" w:tplc="5BD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57AF"/>
    <w:multiLevelType w:val="hybridMultilevel"/>
    <w:tmpl w:val="728A794E"/>
    <w:lvl w:ilvl="0" w:tplc="C820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233A5"/>
    <w:multiLevelType w:val="hybridMultilevel"/>
    <w:tmpl w:val="E9F6080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64848"/>
    <w:multiLevelType w:val="hybridMultilevel"/>
    <w:tmpl w:val="70724B3A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3E14"/>
    <w:multiLevelType w:val="hybridMultilevel"/>
    <w:tmpl w:val="A7C4B22E"/>
    <w:lvl w:ilvl="0" w:tplc="CE3EB38C">
      <w:start w:val="75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370D2"/>
    <w:rsid w:val="00055B94"/>
    <w:rsid w:val="00062B4C"/>
    <w:rsid w:val="000706E0"/>
    <w:rsid w:val="000A420E"/>
    <w:rsid w:val="000E2C8B"/>
    <w:rsid w:val="000F1BF0"/>
    <w:rsid w:val="00100542"/>
    <w:rsid w:val="0011293F"/>
    <w:rsid w:val="00112B72"/>
    <w:rsid w:val="001711D3"/>
    <w:rsid w:val="001D4C47"/>
    <w:rsid w:val="001F6B7D"/>
    <w:rsid w:val="001F7F09"/>
    <w:rsid w:val="00267806"/>
    <w:rsid w:val="00273A7E"/>
    <w:rsid w:val="00280118"/>
    <w:rsid w:val="00294795"/>
    <w:rsid w:val="002D3990"/>
    <w:rsid w:val="002F7BB9"/>
    <w:rsid w:val="00304D7B"/>
    <w:rsid w:val="00346D5A"/>
    <w:rsid w:val="00346D63"/>
    <w:rsid w:val="003544F5"/>
    <w:rsid w:val="00374F86"/>
    <w:rsid w:val="003A381D"/>
    <w:rsid w:val="003B3178"/>
    <w:rsid w:val="003D0F2B"/>
    <w:rsid w:val="0041356D"/>
    <w:rsid w:val="00451EBA"/>
    <w:rsid w:val="00472BC5"/>
    <w:rsid w:val="00574264"/>
    <w:rsid w:val="005E054E"/>
    <w:rsid w:val="00603154"/>
    <w:rsid w:val="00613D89"/>
    <w:rsid w:val="0068087F"/>
    <w:rsid w:val="00725857"/>
    <w:rsid w:val="00793D50"/>
    <w:rsid w:val="007C7511"/>
    <w:rsid w:val="007E2FE6"/>
    <w:rsid w:val="00802C50"/>
    <w:rsid w:val="00803AAC"/>
    <w:rsid w:val="00825BDB"/>
    <w:rsid w:val="00840F46"/>
    <w:rsid w:val="00891CB2"/>
    <w:rsid w:val="008E010E"/>
    <w:rsid w:val="00921908"/>
    <w:rsid w:val="00923723"/>
    <w:rsid w:val="009269BA"/>
    <w:rsid w:val="0095408C"/>
    <w:rsid w:val="00967480"/>
    <w:rsid w:val="0098431B"/>
    <w:rsid w:val="0099436A"/>
    <w:rsid w:val="009D60B3"/>
    <w:rsid w:val="00A52575"/>
    <w:rsid w:val="00A57DAB"/>
    <w:rsid w:val="00A9294A"/>
    <w:rsid w:val="00AB7971"/>
    <w:rsid w:val="00B16BF8"/>
    <w:rsid w:val="00B53854"/>
    <w:rsid w:val="00B66967"/>
    <w:rsid w:val="00B96D55"/>
    <w:rsid w:val="00BA6C9A"/>
    <w:rsid w:val="00BC5542"/>
    <w:rsid w:val="00BE2EE8"/>
    <w:rsid w:val="00C14AF8"/>
    <w:rsid w:val="00C22523"/>
    <w:rsid w:val="00C51C6D"/>
    <w:rsid w:val="00C55DB9"/>
    <w:rsid w:val="00C76CFA"/>
    <w:rsid w:val="00CD13BF"/>
    <w:rsid w:val="00D52C36"/>
    <w:rsid w:val="00D70BAB"/>
    <w:rsid w:val="00DA74D3"/>
    <w:rsid w:val="00DE05E7"/>
    <w:rsid w:val="00DF1E87"/>
    <w:rsid w:val="00DF7471"/>
    <w:rsid w:val="00E27E13"/>
    <w:rsid w:val="00E6161B"/>
    <w:rsid w:val="00E61CF3"/>
    <w:rsid w:val="00EB6618"/>
    <w:rsid w:val="00F14F8A"/>
    <w:rsid w:val="00F5109A"/>
    <w:rsid w:val="00F6471C"/>
    <w:rsid w:val="00F677FF"/>
    <w:rsid w:val="00F72566"/>
    <w:rsid w:val="00F8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DNS</cp:lastModifiedBy>
  <cp:revision>6</cp:revision>
  <cp:lastPrinted>2021-08-12T04:08:00Z</cp:lastPrinted>
  <dcterms:created xsi:type="dcterms:W3CDTF">2022-05-20T05:34:00Z</dcterms:created>
  <dcterms:modified xsi:type="dcterms:W3CDTF">2022-06-14T11:45:00Z</dcterms:modified>
</cp:coreProperties>
</file>